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ELESTINE KASEV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Box 410 -002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elestinekasev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59069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INI  USED MINI MINI COOPER S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MWXN920802L5321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,77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