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UTOSTYLE PERFORMANCE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utostyleperformancelt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36691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RAV4 ADVENTUR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201840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2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