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ALLAN.M.OWITI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7725 - 00100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aloweitz@gmail.com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+254-0756 654160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TESLA MODEL Y PERFORMANCE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LRWYHCEL3NC554846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$ 31,994.00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